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B47C" w14:textId="1B06182E" w:rsidR="00911C69" w:rsidRPr="00911C69" w:rsidRDefault="00911C69" w:rsidP="00591104">
      <w:pPr>
        <w:jc w:val="center"/>
        <w:rPr>
          <w:sz w:val="24"/>
          <w:szCs w:val="28"/>
        </w:rPr>
      </w:pPr>
      <w:r w:rsidRPr="00911C69">
        <w:rPr>
          <w:rFonts w:hint="eastAsia"/>
          <w:sz w:val="24"/>
          <w:szCs w:val="28"/>
        </w:rPr>
        <w:t>特定非営利活動法人</w:t>
      </w:r>
      <w:r w:rsidR="00BB49EE">
        <w:rPr>
          <w:rFonts w:hint="eastAsia"/>
          <w:sz w:val="24"/>
          <w:szCs w:val="28"/>
        </w:rPr>
        <w:t>ひまわり倶楽部</w:t>
      </w:r>
    </w:p>
    <w:p w14:paraId="01CFFF2E" w14:textId="3FFB925F" w:rsidR="00591104" w:rsidRPr="00ED1140" w:rsidRDefault="00895233" w:rsidP="00591104">
      <w:pPr>
        <w:jc w:val="center"/>
        <w:rPr>
          <w:spacing w:val="900"/>
          <w:kern w:val="0"/>
          <w:sz w:val="36"/>
          <w:szCs w:val="40"/>
        </w:rPr>
      </w:pPr>
      <w:r>
        <w:rPr>
          <w:rFonts w:hint="eastAsia"/>
          <w:kern w:val="0"/>
          <w:sz w:val="36"/>
          <w:szCs w:val="40"/>
        </w:rPr>
        <w:t>役員の利益相反防止のための自己申告等に関する規程</w:t>
      </w:r>
    </w:p>
    <w:p w14:paraId="175166BC" w14:textId="77777777" w:rsidR="00591104" w:rsidRDefault="00591104" w:rsidP="00591104">
      <w:r>
        <w:rPr>
          <w:rFonts w:hint="eastAsia"/>
        </w:rPr>
        <w:t>（目的）</w:t>
      </w:r>
    </w:p>
    <w:p w14:paraId="28DEF2F2" w14:textId="2366E750" w:rsidR="00591104" w:rsidRDefault="00591104" w:rsidP="00591104">
      <w:pPr>
        <w:ind w:left="850" w:hangingChars="405" w:hanging="850"/>
      </w:pPr>
      <w:r>
        <w:rPr>
          <w:rFonts w:hint="eastAsia"/>
        </w:rPr>
        <w:t xml:space="preserve">第１条　</w:t>
      </w:r>
      <w:r w:rsidR="00AC4E89" w:rsidRPr="00AC4E89">
        <w:rPr>
          <w:rFonts w:hint="eastAsia"/>
        </w:rPr>
        <w:t>この規程は、特定非営利活動法人</w:t>
      </w:r>
      <w:r w:rsidR="00BB49EE">
        <w:rPr>
          <w:rFonts w:hint="eastAsia"/>
        </w:rPr>
        <w:t>ひまわり倶楽部</w:t>
      </w:r>
      <w:r w:rsidR="00AC4E89" w:rsidRPr="00AC4E89">
        <w:rPr>
          <w:rFonts w:hint="eastAsia"/>
        </w:rPr>
        <w:t>（以下「</w:t>
      </w:r>
      <w:r w:rsidR="00AC4E89">
        <w:rPr>
          <w:rFonts w:hint="eastAsia"/>
        </w:rPr>
        <w:t>法人</w:t>
      </w:r>
      <w:r w:rsidR="00AC4E89" w:rsidRPr="00AC4E89">
        <w:rPr>
          <w:rFonts w:hint="eastAsia"/>
        </w:rPr>
        <w:t>」という。）の</w:t>
      </w:r>
      <w:r w:rsidR="008066A0">
        <w:rPr>
          <w:rFonts w:hint="eastAsia"/>
        </w:rPr>
        <w:t>倫理規定第7条3項に規定する役員の</w:t>
      </w:r>
      <w:r w:rsidR="008F1074">
        <w:rPr>
          <w:rFonts w:hint="eastAsia"/>
        </w:rPr>
        <w:t>「利益相反に該当する事項」についての自己申告に関し必要な事項を定めることを目的とする。</w:t>
      </w:r>
    </w:p>
    <w:p w14:paraId="0C1AEDAE" w14:textId="77777777" w:rsidR="00591104" w:rsidRDefault="00591104" w:rsidP="00591104"/>
    <w:p w14:paraId="001CF5CB" w14:textId="5EED47D8" w:rsidR="00591104" w:rsidRDefault="00591104" w:rsidP="00591104">
      <w:r>
        <w:rPr>
          <w:rFonts w:hint="eastAsia"/>
        </w:rPr>
        <w:t>（</w:t>
      </w:r>
      <w:r w:rsidR="008F1074">
        <w:rPr>
          <w:rFonts w:hint="eastAsia"/>
        </w:rPr>
        <w:t>対象者</w:t>
      </w:r>
      <w:r>
        <w:rPr>
          <w:rFonts w:hint="eastAsia"/>
        </w:rPr>
        <w:t>）</w:t>
      </w:r>
    </w:p>
    <w:p w14:paraId="7D2A98AA" w14:textId="46C8DAAC" w:rsidR="007E0521" w:rsidRDefault="00591104" w:rsidP="00F05FC8">
      <w:pPr>
        <w:ind w:left="850" w:hangingChars="405" w:hanging="850"/>
      </w:pPr>
      <w:r>
        <w:rPr>
          <w:rFonts w:hint="eastAsia"/>
        </w:rPr>
        <w:t xml:space="preserve">第２条　</w:t>
      </w:r>
      <w:r w:rsidR="008F1074">
        <w:rPr>
          <w:rFonts w:hint="eastAsia"/>
        </w:rPr>
        <w:t>この規定は、この法人の役員に対して適用する。</w:t>
      </w:r>
    </w:p>
    <w:p w14:paraId="122934F4" w14:textId="77777777" w:rsidR="004409CB" w:rsidRDefault="004409CB" w:rsidP="00591104"/>
    <w:p w14:paraId="68F974ED" w14:textId="32E29005" w:rsidR="00591104" w:rsidRDefault="00591104" w:rsidP="00591104">
      <w:r>
        <w:rPr>
          <w:rFonts w:hint="eastAsia"/>
        </w:rPr>
        <w:t>（</w:t>
      </w:r>
      <w:r w:rsidR="008F1074">
        <w:rPr>
          <w:rFonts w:hint="eastAsia"/>
        </w:rPr>
        <w:t>自己申告</w:t>
      </w:r>
      <w:r>
        <w:rPr>
          <w:rFonts w:hint="eastAsia"/>
        </w:rPr>
        <w:t>）</w:t>
      </w:r>
    </w:p>
    <w:p w14:paraId="68877E53" w14:textId="05D3FC73" w:rsidR="00072688" w:rsidRPr="00072688" w:rsidRDefault="00591104" w:rsidP="00E07F61">
      <w:pPr>
        <w:ind w:left="850" w:hangingChars="405" w:hanging="850"/>
      </w:pPr>
      <w:r>
        <w:rPr>
          <w:rFonts w:hint="eastAsia"/>
        </w:rPr>
        <w:t>第</w:t>
      </w:r>
      <w:r w:rsidR="00192948">
        <w:rPr>
          <w:rFonts w:hint="eastAsia"/>
        </w:rPr>
        <w:t>３</w:t>
      </w:r>
      <w:r>
        <w:rPr>
          <w:rFonts w:hint="eastAsia"/>
        </w:rPr>
        <w:t xml:space="preserve">条　</w:t>
      </w:r>
      <w:r w:rsidR="008F1074">
        <w:rPr>
          <w:rFonts w:hint="eastAsia"/>
        </w:rPr>
        <w:t>役員は、名目又は形態の</w:t>
      </w:r>
      <w:r w:rsidR="00A26120">
        <w:rPr>
          <w:rFonts w:hint="eastAsia"/>
        </w:rPr>
        <w:t>如何</w:t>
      </w:r>
      <w:r w:rsidR="005822EA">
        <w:rPr>
          <w:rFonts w:hint="eastAsia"/>
        </w:rPr>
        <w:t>を問わず、その就任後、新たにこの法人</w:t>
      </w:r>
      <w:r w:rsidR="00641E88">
        <w:rPr>
          <w:rFonts w:hint="eastAsia"/>
        </w:rPr>
        <w:t>以外の団体等の役職を兼ね、又はその業務に従事すること（以下「兼職等」という。）となる場合には、事前に</w:t>
      </w:r>
      <w:r w:rsidR="00BB49EE">
        <w:rPr>
          <w:rFonts w:hint="eastAsia"/>
        </w:rPr>
        <w:t>理事長</w:t>
      </w:r>
      <w:r w:rsidR="00641E88">
        <w:rPr>
          <w:rFonts w:hint="eastAsia"/>
        </w:rPr>
        <w:t>に申告するものとする。</w:t>
      </w:r>
    </w:p>
    <w:p w14:paraId="3E2F4409" w14:textId="48841EDA" w:rsidR="00220817" w:rsidRDefault="00220817" w:rsidP="00220817">
      <w:pPr>
        <w:ind w:left="850" w:hangingChars="405" w:hanging="850"/>
      </w:pPr>
      <w:r>
        <w:rPr>
          <w:rFonts w:hint="eastAsia"/>
        </w:rPr>
        <w:t xml:space="preserve">　　　２．前項に規定する場合のほか、この法人と役員との利益が相反する可能性がある場合（この法人と業務上の関係にある他の団体等に役員が関係する（兼職等を除く。）ことによってかかる可能性が生ずる場合を含むが、これに限られない。）に関しても前項と同様とする。</w:t>
      </w:r>
    </w:p>
    <w:p w14:paraId="168D9D16" w14:textId="4AFEA539" w:rsidR="00220817" w:rsidRDefault="00220817" w:rsidP="00220817">
      <w:pPr>
        <w:ind w:left="850" w:hangingChars="405" w:hanging="850"/>
      </w:pPr>
      <w:r>
        <w:rPr>
          <w:rFonts w:hint="eastAsia"/>
        </w:rPr>
        <w:t xml:space="preserve">　　　３．</w:t>
      </w:r>
      <w:r w:rsidR="00B04AB5">
        <w:rPr>
          <w:rFonts w:hint="eastAsia"/>
        </w:rPr>
        <w:t>理事が前各項</w:t>
      </w:r>
      <w:r w:rsidR="00C30737">
        <w:rPr>
          <w:rFonts w:hint="eastAsia"/>
        </w:rPr>
        <w:t>及び次条の規定に基づく申告を行う場合には、これを</w:t>
      </w:r>
      <w:r w:rsidR="00BB49EE">
        <w:rPr>
          <w:rFonts w:hint="eastAsia"/>
        </w:rPr>
        <w:t>理事長</w:t>
      </w:r>
      <w:r w:rsidR="009638D9">
        <w:rPr>
          <w:rFonts w:hint="eastAsia"/>
        </w:rPr>
        <w:t>に対して行うものとする。</w:t>
      </w:r>
      <w:r w:rsidR="00B04AB5">
        <w:t xml:space="preserve"> </w:t>
      </w:r>
    </w:p>
    <w:p w14:paraId="50DEEE82" w14:textId="458A964F" w:rsidR="00591104" w:rsidRPr="00220817" w:rsidRDefault="00591104" w:rsidP="00591104"/>
    <w:p w14:paraId="70B51BA7" w14:textId="3C3AB91A" w:rsidR="00E07F61" w:rsidRPr="00E07F61" w:rsidRDefault="00E07F61" w:rsidP="00591104">
      <w:r>
        <w:rPr>
          <w:rFonts w:hint="eastAsia"/>
        </w:rPr>
        <w:t>（</w:t>
      </w:r>
      <w:r w:rsidR="009638D9">
        <w:rPr>
          <w:rFonts w:hint="eastAsia"/>
        </w:rPr>
        <w:t>定期申告</w:t>
      </w:r>
      <w:r>
        <w:rPr>
          <w:rFonts w:hint="eastAsia"/>
        </w:rPr>
        <w:t>）</w:t>
      </w:r>
    </w:p>
    <w:p w14:paraId="693C5C12" w14:textId="510FA1EC" w:rsidR="00591104" w:rsidRDefault="00591104" w:rsidP="00591104">
      <w:pPr>
        <w:ind w:left="850" w:hangingChars="405" w:hanging="850"/>
      </w:pPr>
      <w:r>
        <w:rPr>
          <w:rFonts w:hint="eastAsia"/>
        </w:rPr>
        <w:t>第</w:t>
      </w:r>
      <w:r w:rsidR="00192948">
        <w:rPr>
          <w:rFonts w:hint="eastAsia"/>
        </w:rPr>
        <w:t>４</w:t>
      </w:r>
      <w:r>
        <w:rPr>
          <w:rFonts w:hint="eastAsia"/>
        </w:rPr>
        <w:t xml:space="preserve">条　</w:t>
      </w:r>
      <w:r w:rsidR="009638D9">
        <w:rPr>
          <w:rFonts w:hint="eastAsia"/>
        </w:rPr>
        <w:t>役員は、毎年６月に当該役員の兼職等の状況その他</w:t>
      </w:r>
      <w:r w:rsidR="00A92015">
        <w:rPr>
          <w:rFonts w:hint="eastAsia"/>
        </w:rPr>
        <w:t>前条の規定に基づく申告事項の有無及び内容について</w:t>
      </w:r>
      <w:r w:rsidR="00BB49EE">
        <w:rPr>
          <w:rFonts w:hint="eastAsia"/>
        </w:rPr>
        <w:t>、必要がある場合は理事長</w:t>
      </w:r>
      <w:r w:rsidR="00A92015">
        <w:rPr>
          <w:rFonts w:hint="eastAsia"/>
        </w:rPr>
        <w:t>に申告するものとする。</w:t>
      </w:r>
    </w:p>
    <w:p w14:paraId="0B82FACB" w14:textId="27CDAFFA" w:rsidR="00591104" w:rsidRDefault="00591104" w:rsidP="00591104"/>
    <w:p w14:paraId="7D3E06AB" w14:textId="256308CD" w:rsidR="00887E92" w:rsidRPr="00E53908" w:rsidRDefault="00887E92" w:rsidP="00887E92">
      <w:r>
        <w:rPr>
          <w:rFonts w:hint="eastAsia"/>
        </w:rPr>
        <w:t>（</w:t>
      </w:r>
      <w:r w:rsidR="00A46C99">
        <w:rPr>
          <w:rFonts w:hint="eastAsia"/>
        </w:rPr>
        <w:t>申告後の対応</w:t>
      </w:r>
      <w:r>
        <w:rPr>
          <w:rFonts w:hint="eastAsia"/>
        </w:rPr>
        <w:t>）</w:t>
      </w:r>
    </w:p>
    <w:p w14:paraId="25262DD6" w14:textId="25E9BE19" w:rsidR="00591104" w:rsidRDefault="00591104" w:rsidP="006755A2">
      <w:pPr>
        <w:ind w:left="850" w:hangingChars="405" w:hanging="850"/>
      </w:pPr>
      <w:r>
        <w:rPr>
          <w:rFonts w:hint="eastAsia"/>
        </w:rPr>
        <w:t>第</w:t>
      </w:r>
      <w:r w:rsidR="00AA293B">
        <w:rPr>
          <w:rFonts w:hint="eastAsia"/>
        </w:rPr>
        <w:t>５</w:t>
      </w:r>
      <w:r>
        <w:rPr>
          <w:rFonts w:hint="eastAsia"/>
        </w:rPr>
        <w:t xml:space="preserve">条　</w:t>
      </w:r>
      <w:r w:rsidR="002B5F98">
        <w:rPr>
          <w:rFonts w:hint="eastAsia"/>
        </w:rPr>
        <w:t>前3条の規定に基づく申告を受けた</w:t>
      </w:r>
      <w:r w:rsidR="00BB49EE">
        <w:rPr>
          <w:rFonts w:hint="eastAsia"/>
        </w:rPr>
        <w:t>理事長</w:t>
      </w:r>
      <w:r w:rsidR="002B5F98">
        <w:rPr>
          <w:rFonts w:hint="eastAsia"/>
        </w:rPr>
        <w:t>は、</w:t>
      </w:r>
      <w:r w:rsidR="00BB49EE">
        <w:rPr>
          <w:rFonts w:hint="eastAsia"/>
        </w:rPr>
        <w:t>法人事業部</w:t>
      </w:r>
      <w:r w:rsidR="002B5F98">
        <w:rPr>
          <w:rFonts w:hint="eastAsia"/>
        </w:rPr>
        <w:t>と連携して申告内容の確認をした上、申告を行った者が理事である場合には</w:t>
      </w:r>
      <w:r w:rsidR="00BB49EE">
        <w:rPr>
          <w:rFonts w:hint="eastAsia"/>
        </w:rPr>
        <w:t>理事長</w:t>
      </w:r>
      <w:r w:rsidR="002B5F98">
        <w:rPr>
          <w:rFonts w:hint="eastAsia"/>
        </w:rPr>
        <w:t>と、監事である場合には他の監事とそれぞれ協議の上、必要に応じ、当該申告を行った者に対して、この法人との利益相反状況の防止又は適正化のために必要な措置（以下「適正化等措置」という。）を求めるものとする。</w:t>
      </w:r>
    </w:p>
    <w:p w14:paraId="0138D7C7" w14:textId="2E5A6F7B" w:rsidR="004E4B35" w:rsidRDefault="004E4B35" w:rsidP="004E4B35">
      <w:pPr>
        <w:ind w:left="850" w:hangingChars="405" w:hanging="850"/>
      </w:pPr>
      <w:r>
        <w:rPr>
          <w:rFonts w:hint="eastAsia"/>
        </w:rPr>
        <w:t xml:space="preserve">　　　</w:t>
      </w:r>
      <w:r w:rsidR="00E42A68">
        <w:rPr>
          <w:rFonts w:hint="eastAsia"/>
        </w:rPr>
        <w:t>２．</w:t>
      </w:r>
      <w:r w:rsidR="002B5F98">
        <w:rPr>
          <w:rFonts w:hint="eastAsia"/>
        </w:rPr>
        <w:t>前項にかかわらず、第3条</w:t>
      </w:r>
      <w:r w:rsidR="001909A9">
        <w:t>3</w:t>
      </w:r>
      <w:r w:rsidR="002B5F98">
        <w:rPr>
          <w:rFonts w:hint="eastAsia"/>
        </w:rPr>
        <w:t>項に規定する場合、申告を受けた</w:t>
      </w:r>
      <w:r w:rsidR="00BB49EE">
        <w:rPr>
          <w:rFonts w:hint="eastAsia"/>
        </w:rPr>
        <w:t>理事長</w:t>
      </w:r>
      <w:r w:rsidR="002B5F98">
        <w:rPr>
          <w:rFonts w:hint="eastAsia"/>
        </w:rPr>
        <w:t>は、</w:t>
      </w:r>
      <w:r w:rsidR="00BB49EE">
        <w:rPr>
          <w:rFonts w:hint="eastAsia"/>
        </w:rPr>
        <w:t>法人事業部</w:t>
      </w:r>
      <w:r w:rsidR="002B5F98">
        <w:rPr>
          <w:rFonts w:hint="eastAsia"/>
        </w:rPr>
        <w:t>と連携して申告内容を確認した上、必要に応じ、当該申告を行った</w:t>
      </w:r>
      <w:r w:rsidR="00BB49EE">
        <w:rPr>
          <w:rFonts w:hint="eastAsia"/>
        </w:rPr>
        <w:t>者</w:t>
      </w:r>
      <w:r w:rsidR="002B5F98">
        <w:rPr>
          <w:rFonts w:hint="eastAsia"/>
        </w:rPr>
        <w:t>に対して適正化等措置を求めるものとする。</w:t>
      </w:r>
    </w:p>
    <w:p w14:paraId="3A20DBFD" w14:textId="77777777" w:rsidR="00F05CD4" w:rsidRPr="00E42A68" w:rsidRDefault="00F05CD4" w:rsidP="006755A2">
      <w:pPr>
        <w:ind w:left="850" w:hangingChars="405" w:hanging="850"/>
      </w:pPr>
    </w:p>
    <w:p w14:paraId="44B92257" w14:textId="11B1775D" w:rsidR="00591104" w:rsidRPr="00F030C3" w:rsidRDefault="00887E92" w:rsidP="00591104">
      <w:r>
        <w:rPr>
          <w:rFonts w:hint="eastAsia"/>
        </w:rPr>
        <w:t>（</w:t>
      </w:r>
      <w:r w:rsidR="002B5F98">
        <w:rPr>
          <w:rFonts w:hint="eastAsia"/>
        </w:rPr>
        <w:t>申告内容及び申告書面の管理</w:t>
      </w:r>
      <w:r>
        <w:rPr>
          <w:rFonts w:hint="eastAsia"/>
        </w:rPr>
        <w:t>）</w:t>
      </w:r>
    </w:p>
    <w:p w14:paraId="4B655ED4" w14:textId="1559170C" w:rsidR="00591104" w:rsidRDefault="00591104" w:rsidP="00591104">
      <w:pPr>
        <w:ind w:left="850" w:hangingChars="405" w:hanging="850"/>
      </w:pPr>
      <w:r>
        <w:rPr>
          <w:rFonts w:hint="eastAsia"/>
        </w:rPr>
        <w:t>第</w:t>
      </w:r>
      <w:r w:rsidR="00AA293B">
        <w:rPr>
          <w:rFonts w:hint="eastAsia"/>
        </w:rPr>
        <w:t>６</w:t>
      </w:r>
      <w:r>
        <w:rPr>
          <w:rFonts w:hint="eastAsia"/>
        </w:rPr>
        <w:t xml:space="preserve">条　</w:t>
      </w:r>
      <w:r w:rsidR="002B5F98">
        <w:rPr>
          <w:rFonts w:hint="eastAsia"/>
        </w:rPr>
        <w:t>第3条又は第4条の規定に基づいて申告された内容及び提出された</w:t>
      </w:r>
      <w:r w:rsidR="00E9151F">
        <w:rPr>
          <w:rFonts w:hint="eastAsia"/>
        </w:rPr>
        <w:t>情報は、</w:t>
      </w:r>
      <w:r w:rsidR="00BB49EE">
        <w:rPr>
          <w:rFonts w:hint="eastAsia"/>
        </w:rPr>
        <w:t>法人事業部</w:t>
      </w:r>
      <w:r w:rsidR="00E9151F">
        <w:rPr>
          <w:rFonts w:hint="eastAsia"/>
        </w:rPr>
        <w:t>にて管理するものとする。</w:t>
      </w:r>
    </w:p>
    <w:p w14:paraId="44955AD8" w14:textId="08D73713" w:rsidR="0045587C" w:rsidRDefault="0045587C" w:rsidP="00591104">
      <w:pPr>
        <w:ind w:left="850" w:hangingChars="405" w:hanging="850"/>
      </w:pPr>
    </w:p>
    <w:p w14:paraId="436891CB" w14:textId="738DE661" w:rsidR="00785A82" w:rsidRPr="00785A82" w:rsidRDefault="00785A82" w:rsidP="00785A82">
      <w:r>
        <w:rPr>
          <w:rFonts w:hint="eastAsia"/>
        </w:rPr>
        <w:t>（</w:t>
      </w:r>
      <w:r w:rsidR="00E9151F">
        <w:rPr>
          <w:rFonts w:hint="eastAsia"/>
        </w:rPr>
        <w:t>改廃</w:t>
      </w:r>
      <w:r>
        <w:rPr>
          <w:rFonts w:hint="eastAsia"/>
        </w:rPr>
        <w:t>）</w:t>
      </w:r>
    </w:p>
    <w:p w14:paraId="0F138AA8" w14:textId="337DC3AD" w:rsidR="00940785" w:rsidRDefault="0036135D" w:rsidP="00940785">
      <w:pPr>
        <w:ind w:left="850" w:hangingChars="405" w:hanging="850"/>
      </w:pPr>
      <w:r>
        <w:rPr>
          <w:rFonts w:hint="eastAsia"/>
        </w:rPr>
        <w:t>第</w:t>
      </w:r>
      <w:r w:rsidR="00175476">
        <w:rPr>
          <w:rFonts w:hint="eastAsia"/>
        </w:rPr>
        <w:t>７</w:t>
      </w:r>
      <w:r>
        <w:rPr>
          <w:rFonts w:hint="eastAsia"/>
        </w:rPr>
        <w:t xml:space="preserve">条　</w:t>
      </w:r>
      <w:r w:rsidR="00E9151F">
        <w:rPr>
          <w:rFonts w:hint="eastAsia"/>
        </w:rPr>
        <w:t>この規定の改廃は、</w:t>
      </w:r>
      <w:r w:rsidR="00FA5777">
        <w:rPr>
          <w:rFonts w:hint="eastAsia"/>
        </w:rPr>
        <w:t>理事会</w:t>
      </w:r>
      <w:r w:rsidR="00BB49EE">
        <w:rPr>
          <w:rFonts w:hint="eastAsia"/>
        </w:rPr>
        <w:t>、及び臨時理事会</w:t>
      </w:r>
      <w:r w:rsidR="00FA5777">
        <w:rPr>
          <w:rFonts w:hint="eastAsia"/>
        </w:rPr>
        <w:t>の決議を経て行う。</w:t>
      </w:r>
    </w:p>
    <w:p w14:paraId="7E3F6C02" w14:textId="59374D52" w:rsidR="0036135D" w:rsidRDefault="0036135D" w:rsidP="0036135D">
      <w:pPr>
        <w:ind w:left="850" w:hangingChars="405" w:hanging="850"/>
      </w:pPr>
    </w:p>
    <w:p w14:paraId="3E8448CA" w14:textId="77777777" w:rsidR="009C7517" w:rsidRDefault="009C7517" w:rsidP="009C7517">
      <w:pPr>
        <w:ind w:left="850" w:hangingChars="405" w:hanging="850"/>
      </w:pPr>
    </w:p>
    <w:p w14:paraId="2529E260" w14:textId="77777777" w:rsidR="00591104" w:rsidRPr="00591104" w:rsidRDefault="00591104" w:rsidP="00591104">
      <w:pPr>
        <w:jc w:val="center"/>
        <w:rPr>
          <w:spacing w:val="285"/>
          <w:kern w:val="0"/>
          <w:sz w:val="24"/>
          <w:szCs w:val="28"/>
        </w:rPr>
      </w:pPr>
      <w:r w:rsidRPr="003F4EC2">
        <w:rPr>
          <w:rFonts w:hint="eastAsia"/>
          <w:spacing w:val="285"/>
          <w:kern w:val="0"/>
          <w:sz w:val="24"/>
          <w:szCs w:val="28"/>
          <w:fitText w:val="1050" w:id="1986855680"/>
        </w:rPr>
        <w:t>付</w:t>
      </w:r>
      <w:r w:rsidRPr="003F4EC2">
        <w:rPr>
          <w:rFonts w:hint="eastAsia"/>
          <w:kern w:val="0"/>
          <w:sz w:val="24"/>
          <w:szCs w:val="28"/>
          <w:fitText w:val="1050" w:id="1986855680"/>
        </w:rPr>
        <w:t>則</w:t>
      </w:r>
    </w:p>
    <w:p w14:paraId="52DE488D" w14:textId="15FDDF2B" w:rsidR="00611B75" w:rsidRDefault="00FA6EAF" w:rsidP="00591104">
      <w:r>
        <w:rPr>
          <w:rFonts w:hint="eastAsia"/>
        </w:rPr>
        <w:t>１．</w:t>
      </w:r>
      <w:r w:rsidR="00591104">
        <w:rPr>
          <w:rFonts w:hint="eastAsia"/>
        </w:rPr>
        <w:t>この規程は</w:t>
      </w:r>
      <w:r w:rsidR="00ED0166">
        <w:rPr>
          <w:rFonts w:hint="eastAsia"/>
        </w:rPr>
        <w:t>令和</w:t>
      </w:r>
      <w:r w:rsidR="00BB49EE">
        <w:rPr>
          <w:rFonts w:hint="eastAsia"/>
        </w:rPr>
        <w:t>３</w:t>
      </w:r>
      <w:r w:rsidR="00ED0166">
        <w:rPr>
          <w:rFonts w:hint="eastAsia"/>
        </w:rPr>
        <w:t>年</w:t>
      </w:r>
      <w:r w:rsidR="00BB49EE">
        <w:t>5</w:t>
      </w:r>
      <w:r w:rsidR="00591104">
        <w:rPr>
          <w:rFonts w:hint="eastAsia"/>
        </w:rPr>
        <w:t>月１日から施行する。</w:t>
      </w:r>
    </w:p>
    <w:sectPr w:rsidR="00611B75" w:rsidSect="00E73769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06F2" w14:textId="77777777" w:rsidR="00311B27" w:rsidRDefault="00311B27" w:rsidP="00ED1140">
      <w:r>
        <w:separator/>
      </w:r>
    </w:p>
  </w:endnote>
  <w:endnote w:type="continuationSeparator" w:id="0">
    <w:p w14:paraId="7394FAE7" w14:textId="77777777" w:rsidR="00311B27" w:rsidRDefault="00311B27" w:rsidP="00ED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C444" w14:textId="77777777" w:rsidR="00311B27" w:rsidRDefault="00311B27" w:rsidP="00ED1140">
      <w:r>
        <w:separator/>
      </w:r>
    </w:p>
  </w:footnote>
  <w:footnote w:type="continuationSeparator" w:id="0">
    <w:p w14:paraId="5D00D40E" w14:textId="77777777" w:rsidR="00311B27" w:rsidRDefault="00311B27" w:rsidP="00ED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3B4"/>
    <w:multiLevelType w:val="hybridMultilevel"/>
    <w:tmpl w:val="83722822"/>
    <w:lvl w:ilvl="0" w:tplc="6F1AC01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04"/>
    <w:rsid w:val="00015156"/>
    <w:rsid w:val="0003428E"/>
    <w:rsid w:val="00057F55"/>
    <w:rsid w:val="00072688"/>
    <w:rsid w:val="00073848"/>
    <w:rsid w:val="00094272"/>
    <w:rsid w:val="000B2F94"/>
    <w:rsid w:val="000D5953"/>
    <w:rsid w:val="000F0434"/>
    <w:rsid w:val="000F3AED"/>
    <w:rsid w:val="000F4289"/>
    <w:rsid w:val="001166FB"/>
    <w:rsid w:val="00175476"/>
    <w:rsid w:val="001909A9"/>
    <w:rsid w:val="00192948"/>
    <w:rsid w:val="001B6154"/>
    <w:rsid w:val="001C4BBA"/>
    <w:rsid w:val="001E0FFB"/>
    <w:rsid w:val="001F1780"/>
    <w:rsid w:val="00213F2C"/>
    <w:rsid w:val="00220817"/>
    <w:rsid w:val="0022385A"/>
    <w:rsid w:val="0023211F"/>
    <w:rsid w:val="0025722F"/>
    <w:rsid w:val="00271AC8"/>
    <w:rsid w:val="00271E37"/>
    <w:rsid w:val="00296DFD"/>
    <w:rsid w:val="002A7BC1"/>
    <w:rsid w:val="002B3E2C"/>
    <w:rsid w:val="002B5F98"/>
    <w:rsid w:val="002F3E98"/>
    <w:rsid w:val="003028AB"/>
    <w:rsid w:val="00311B27"/>
    <w:rsid w:val="00331CD9"/>
    <w:rsid w:val="00354501"/>
    <w:rsid w:val="0036135D"/>
    <w:rsid w:val="0039213D"/>
    <w:rsid w:val="003B20F6"/>
    <w:rsid w:val="003E0B26"/>
    <w:rsid w:val="003E7369"/>
    <w:rsid w:val="003F4EC2"/>
    <w:rsid w:val="00411388"/>
    <w:rsid w:val="00417127"/>
    <w:rsid w:val="004171D8"/>
    <w:rsid w:val="00422B59"/>
    <w:rsid w:val="00431625"/>
    <w:rsid w:val="004409CB"/>
    <w:rsid w:val="0045587C"/>
    <w:rsid w:val="00465EE2"/>
    <w:rsid w:val="00467E1A"/>
    <w:rsid w:val="004852DF"/>
    <w:rsid w:val="004C368C"/>
    <w:rsid w:val="004E4B35"/>
    <w:rsid w:val="0050671C"/>
    <w:rsid w:val="00512057"/>
    <w:rsid w:val="00513D52"/>
    <w:rsid w:val="00515379"/>
    <w:rsid w:val="00526CBE"/>
    <w:rsid w:val="0052733B"/>
    <w:rsid w:val="00577C97"/>
    <w:rsid w:val="005822EA"/>
    <w:rsid w:val="00591104"/>
    <w:rsid w:val="00595040"/>
    <w:rsid w:val="00611B75"/>
    <w:rsid w:val="00616712"/>
    <w:rsid w:val="00641E88"/>
    <w:rsid w:val="00664D72"/>
    <w:rsid w:val="00667A43"/>
    <w:rsid w:val="006755A2"/>
    <w:rsid w:val="00681008"/>
    <w:rsid w:val="006A6479"/>
    <w:rsid w:val="006C2344"/>
    <w:rsid w:val="006D070B"/>
    <w:rsid w:val="006D4344"/>
    <w:rsid w:val="006D6ED1"/>
    <w:rsid w:val="007616EE"/>
    <w:rsid w:val="00764DA7"/>
    <w:rsid w:val="00775BC4"/>
    <w:rsid w:val="00785A82"/>
    <w:rsid w:val="00793234"/>
    <w:rsid w:val="00796A73"/>
    <w:rsid w:val="007B0932"/>
    <w:rsid w:val="007E0521"/>
    <w:rsid w:val="007E0B72"/>
    <w:rsid w:val="00805FA4"/>
    <w:rsid w:val="008066A0"/>
    <w:rsid w:val="008234FF"/>
    <w:rsid w:val="008737D9"/>
    <w:rsid w:val="00887E92"/>
    <w:rsid w:val="00895233"/>
    <w:rsid w:val="008F1074"/>
    <w:rsid w:val="008F3CBE"/>
    <w:rsid w:val="00911C69"/>
    <w:rsid w:val="00940785"/>
    <w:rsid w:val="00943DB4"/>
    <w:rsid w:val="009638D9"/>
    <w:rsid w:val="009A0315"/>
    <w:rsid w:val="009A35B6"/>
    <w:rsid w:val="009B0585"/>
    <w:rsid w:val="009C7517"/>
    <w:rsid w:val="009F4EA9"/>
    <w:rsid w:val="00A175E3"/>
    <w:rsid w:val="00A26120"/>
    <w:rsid w:val="00A2703E"/>
    <w:rsid w:val="00A4235D"/>
    <w:rsid w:val="00A44263"/>
    <w:rsid w:val="00A46C99"/>
    <w:rsid w:val="00A562C3"/>
    <w:rsid w:val="00A664CC"/>
    <w:rsid w:val="00A92015"/>
    <w:rsid w:val="00AA293B"/>
    <w:rsid w:val="00AA4AB4"/>
    <w:rsid w:val="00AC47FA"/>
    <w:rsid w:val="00AC4E89"/>
    <w:rsid w:val="00AE34DC"/>
    <w:rsid w:val="00AE6E70"/>
    <w:rsid w:val="00AF06C0"/>
    <w:rsid w:val="00B04AB5"/>
    <w:rsid w:val="00B2397B"/>
    <w:rsid w:val="00BA2D15"/>
    <w:rsid w:val="00BB16C4"/>
    <w:rsid w:val="00BB49EE"/>
    <w:rsid w:val="00BC7194"/>
    <w:rsid w:val="00BF1A54"/>
    <w:rsid w:val="00C02614"/>
    <w:rsid w:val="00C26F04"/>
    <w:rsid w:val="00C30737"/>
    <w:rsid w:val="00C67015"/>
    <w:rsid w:val="00CA7A7F"/>
    <w:rsid w:val="00CE65BF"/>
    <w:rsid w:val="00CF076F"/>
    <w:rsid w:val="00D26C10"/>
    <w:rsid w:val="00D2755F"/>
    <w:rsid w:val="00DD1D3A"/>
    <w:rsid w:val="00DD4014"/>
    <w:rsid w:val="00DD706C"/>
    <w:rsid w:val="00DE2AD7"/>
    <w:rsid w:val="00DE35F0"/>
    <w:rsid w:val="00DF5664"/>
    <w:rsid w:val="00E07F61"/>
    <w:rsid w:val="00E304F4"/>
    <w:rsid w:val="00E42A68"/>
    <w:rsid w:val="00E44065"/>
    <w:rsid w:val="00E53908"/>
    <w:rsid w:val="00E72FB4"/>
    <w:rsid w:val="00E73769"/>
    <w:rsid w:val="00E9151F"/>
    <w:rsid w:val="00EC1EFB"/>
    <w:rsid w:val="00ED0166"/>
    <w:rsid w:val="00ED0F27"/>
    <w:rsid w:val="00ED0FBC"/>
    <w:rsid w:val="00ED1140"/>
    <w:rsid w:val="00EE12FB"/>
    <w:rsid w:val="00F030C3"/>
    <w:rsid w:val="00F05CD4"/>
    <w:rsid w:val="00F05FC8"/>
    <w:rsid w:val="00F7534D"/>
    <w:rsid w:val="00F8400C"/>
    <w:rsid w:val="00F96848"/>
    <w:rsid w:val="00FA1A1F"/>
    <w:rsid w:val="00FA2CE5"/>
    <w:rsid w:val="00FA5777"/>
    <w:rsid w:val="00FA6EAF"/>
    <w:rsid w:val="00FB42AD"/>
    <w:rsid w:val="00FC1CA9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ECDFD"/>
  <w15:chartTrackingRefBased/>
  <w15:docId w15:val="{97ED8988-D108-49FB-814D-AD4436B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140"/>
  </w:style>
  <w:style w:type="paragraph" w:styleId="a5">
    <w:name w:val="footer"/>
    <w:basedOn w:val="a"/>
    <w:link w:val="a6"/>
    <w:uiPriority w:val="99"/>
    <w:unhideWhenUsed/>
    <w:rsid w:val="00ED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140"/>
  </w:style>
  <w:style w:type="paragraph" w:styleId="a7">
    <w:name w:val="List Paragraph"/>
    <w:basedOn w:val="a"/>
    <w:uiPriority w:val="34"/>
    <w:qFormat/>
    <w:rsid w:val="009B05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11E44BDCAF874E95FF9FFED95E75AF" ma:contentTypeVersion="8" ma:contentTypeDescription="新しいドキュメントを作成します。" ma:contentTypeScope="" ma:versionID="387cc4d81b1ede0e1ce29583f06a0479">
  <xsd:schema xmlns:xsd="http://www.w3.org/2001/XMLSchema" xmlns:xs="http://www.w3.org/2001/XMLSchema" xmlns:p="http://schemas.microsoft.com/office/2006/metadata/properties" xmlns:ns2="7ebc1d87-1111-41e8-89e9-7f2b62baee11" targetNamespace="http://schemas.microsoft.com/office/2006/metadata/properties" ma:root="true" ma:fieldsID="55076fc6450cf2d0dc64a7424e699b68" ns2:_="">
    <xsd:import namespace="7ebc1d87-1111-41e8-89e9-7f2b62bae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c1d87-1111-41e8-89e9-7f2b62ba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B0B2-04C8-4812-8DF8-62838BE09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c1d87-1111-41e8-89e9-7f2b62bae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F04F0-7D84-4683-8771-1ED7E8A2A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3F8AA-29D8-4D6E-9741-AAD8DE151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Matsumura</dc:creator>
  <cp:keywords/>
  <dc:description/>
  <cp:lastModifiedBy>ary</cp:lastModifiedBy>
  <cp:revision>2</cp:revision>
  <cp:lastPrinted>2019-11-13T02:45:00Z</cp:lastPrinted>
  <dcterms:created xsi:type="dcterms:W3CDTF">2021-06-01T02:50:00Z</dcterms:created>
  <dcterms:modified xsi:type="dcterms:W3CDTF">2021-06-01T02:50:00Z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0x0101000511E44BDCAF874E95FF9FFED95E75AF</vt:lpwstr>
  </property>
</Properties>
</file>